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C189A" w14:textId="0211938F" w:rsidR="002572B2" w:rsidRDefault="001C11E1">
      <w:pPr>
        <w:spacing w:after="269" w:line="236" w:lineRule="auto"/>
        <w:ind w:left="-5"/>
      </w:pPr>
      <w:r>
        <w:rPr>
          <w:b/>
        </w:rPr>
        <w:t>The Kidd Kraddick Morning Show’s “</w:t>
      </w:r>
      <w:r w:rsidR="009E364E" w:rsidRPr="009E364E">
        <w:rPr>
          <w:b/>
        </w:rPr>
        <w:t xml:space="preserve">Florida Family Flyaways Week </w:t>
      </w:r>
      <w:r w:rsidR="00145E0A">
        <w:rPr>
          <w:b/>
        </w:rPr>
        <w:t>1</w:t>
      </w:r>
      <w:r>
        <w:rPr>
          <w:b/>
        </w:rPr>
        <w:t xml:space="preserve">” Contest </w:t>
      </w:r>
      <w:r>
        <w:rPr>
          <w:rFonts w:ascii="Times New Roman" w:eastAsia="Times New Roman" w:hAnsi="Times New Roman" w:cs="Times New Roman"/>
          <w:sz w:val="24"/>
        </w:rPr>
        <w:t xml:space="preserve"> </w:t>
      </w:r>
    </w:p>
    <w:p w14:paraId="32C87BE7" w14:textId="77777777" w:rsidR="002572B2" w:rsidRDefault="001C11E1">
      <w:pPr>
        <w:ind w:left="-5"/>
      </w:pPr>
      <w:r>
        <w:t xml:space="preserve">Official Rules </w:t>
      </w:r>
      <w:r>
        <w:rPr>
          <w:rFonts w:ascii="Times New Roman" w:eastAsia="Times New Roman" w:hAnsi="Times New Roman" w:cs="Times New Roman"/>
          <w:sz w:val="24"/>
        </w:rPr>
        <w:t xml:space="preserve"> </w:t>
      </w:r>
    </w:p>
    <w:p w14:paraId="504609FC" w14:textId="77777777" w:rsidR="002572B2" w:rsidRDefault="001C11E1">
      <w:pPr>
        <w:spacing w:after="269" w:line="236" w:lineRule="auto"/>
        <w:ind w:left="-5"/>
      </w:pPr>
      <w:r>
        <w:rPr>
          <w:b/>
        </w:rPr>
        <w:t xml:space="preserve">NO PURCHASE OR PAYMENT OF ANY KIND IS NECESSARY TO ENTER OR WIN. A PURCHASE OR PAYMENT WILL NOT INCREASE YOUR CHANCE OF WINNING. </w:t>
      </w:r>
      <w:r>
        <w:rPr>
          <w:rFonts w:ascii="Times New Roman" w:eastAsia="Times New Roman" w:hAnsi="Times New Roman" w:cs="Times New Roman"/>
          <w:sz w:val="24"/>
        </w:rPr>
        <w:t xml:space="preserve"> </w:t>
      </w:r>
    </w:p>
    <w:p w14:paraId="29F9E3D0" w14:textId="5592FE6C" w:rsidR="002572B2" w:rsidRDefault="001C11E1">
      <w:pPr>
        <w:ind w:left="-5"/>
      </w:pPr>
      <w:r>
        <w:t>YEA Networks, its subsidiaries and affiliated companies (together, the “Company”), will conduct the “</w:t>
      </w:r>
      <w:r w:rsidR="009E364E" w:rsidRPr="009E364E">
        <w:t xml:space="preserve">Florida Family Flyaways Week </w:t>
      </w:r>
      <w:r w:rsidR="00B2339D">
        <w:t>2</w:t>
      </w:r>
      <w:r>
        <w:t xml:space="preserve">” (the “Contest”) substantially as described in these rules, and by participating, each participant agrees as follows: </w:t>
      </w:r>
      <w:r>
        <w:rPr>
          <w:rFonts w:ascii="Times New Roman" w:eastAsia="Times New Roman" w:hAnsi="Times New Roman" w:cs="Times New Roman"/>
          <w:sz w:val="24"/>
        </w:rPr>
        <w:t xml:space="preserve"> </w:t>
      </w:r>
    </w:p>
    <w:p w14:paraId="72A55F2D" w14:textId="77777777" w:rsidR="002572B2" w:rsidRDefault="001C11E1">
      <w:pPr>
        <w:ind w:left="-5"/>
      </w:pPr>
      <w:r>
        <w:t xml:space="preserve">Description of Contest/Participation. </w:t>
      </w:r>
      <w:r>
        <w:rPr>
          <w:rFonts w:ascii="Times New Roman" w:eastAsia="Times New Roman" w:hAnsi="Times New Roman" w:cs="Times New Roman"/>
          <w:sz w:val="24"/>
        </w:rPr>
        <w:t xml:space="preserve"> </w:t>
      </w:r>
    </w:p>
    <w:p w14:paraId="4D413F87" w14:textId="191BFE32" w:rsidR="002572B2" w:rsidRDefault="001C11E1">
      <w:pPr>
        <w:numPr>
          <w:ilvl w:val="0"/>
          <w:numId w:val="1"/>
        </w:numPr>
        <w:ind w:hanging="367"/>
      </w:pPr>
      <w:r>
        <w:t>DATES OF CONTEST: “</w:t>
      </w:r>
      <w:r w:rsidR="009E364E" w:rsidRPr="009E364E">
        <w:t xml:space="preserve">Florida Family Flyaways Week </w:t>
      </w:r>
      <w:r w:rsidR="00145E0A">
        <w:t>1</w:t>
      </w:r>
      <w:r>
        <w:t xml:space="preserve">” contest will run from </w:t>
      </w:r>
      <w:r w:rsidR="009E364E">
        <w:t xml:space="preserve">April </w:t>
      </w:r>
      <w:r w:rsidR="00145E0A">
        <w:t>6</w:t>
      </w:r>
      <w:r>
        <w:t>, 202</w:t>
      </w:r>
      <w:r w:rsidR="008F52C6">
        <w:t>6</w:t>
      </w:r>
      <w:r>
        <w:t xml:space="preserve"> – </w:t>
      </w:r>
      <w:r w:rsidR="009E364E">
        <w:t xml:space="preserve">April </w:t>
      </w:r>
      <w:r w:rsidR="00B2339D">
        <w:t>1</w:t>
      </w:r>
      <w:r w:rsidR="00145E0A">
        <w:t>0</w:t>
      </w:r>
      <w:r>
        <w:t>, 202</w:t>
      </w:r>
      <w:r w:rsidR="008F52C6">
        <w:t>6</w:t>
      </w:r>
      <w:r>
        <w:t xml:space="preserve"> (the “Contest Period”). </w:t>
      </w:r>
      <w:r>
        <w:rPr>
          <w:rFonts w:ascii="Times New Roman" w:eastAsia="Times New Roman" w:hAnsi="Times New Roman" w:cs="Times New Roman"/>
          <w:sz w:val="24"/>
        </w:rPr>
        <w:t xml:space="preserve"> </w:t>
      </w:r>
    </w:p>
    <w:p w14:paraId="5B2EF363" w14:textId="578EBA3A" w:rsidR="002572B2" w:rsidRDefault="001C11E1">
      <w:pPr>
        <w:numPr>
          <w:ilvl w:val="0"/>
          <w:numId w:val="1"/>
        </w:numPr>
        <w:ind w:hanging="367"/>
      </w:pPr>
      <w:r>
        <w:t xml:space="preserve">HOW TO ENTER: From </w:t>
      </w:r>
      <w:r w:rsidR="009E364E">
        <w:t>March</w:t>
      </w:r>
      <w:r>
        <w:t xml:space="preserve"> </w:t>
      </w:r>
      <w:r w:rsidR="008F52C6">
        <w:t>30</w:t>
      </w:r>
      <w:r>
        <w:t>, 202</w:t>
      </w:r>
      <w:r w:rsidR="008F52C6">
        <w:t>6</w:t>
      </w:r>
      <w:r>
        <w:t xml:space="preserve"> – </w:t>
      </w:r>
      <w:r w:rsidR="009E364E">
        <w:t xml:space="preserve">April </w:t>
      </w:r>
      <w:r w:rsidR="00145E0A">
        <w:t>9</w:t>
      </w:r>
      <w:r>
        <w:t>, 202</w:t>
      </w:r>
      <w:r w:rsidR="008F52C6">
        <w:t>6</w:t>
      </w:r>
      <w:r>
        <w:t xml:space="preserve">, </w:t>
      </w:r>
      <w:r w:rsidR="009E364E">
        <w:t>complete an entry form at KiddNation.com/</w:t>
      </w:r>
      <w:proofErr w:type="spellStart"/>
      <w:r w:rsidR="009E364E">
        <w:t>florida</w:t>
      </w:r>
      <w:proofErr w:type="spellEnd"/>
      <w:r w:rsidR="009E364E">
        <w:t>. One entry per person.</w:t>
      </w:r>
    </w:p>
    <w:p w14:paraId="333BF289" w14:textId="1C88994B" w:rsidR="002572B2" w:rsidRDefault="001C11E1">
      <w:pPr>
        <w:numPr>
          <w:ilvl w:val="0"/>
          <w:numId w:val="1"/>
        </w:numPr>
        <w:ind w:hanging="367"/>
      </w:pPr>
      <w:r>
        <w:t xml:space="preserve">HOW TO WIN: The Kidd Kraddick Morning Show will </w:t>
      </w:r>
      <w:r w:rsidR="009E364E">
        <w:t>announce the names of 3 people who entered the contest, each morning on or around 7:40am CT</w:t>
      </w:r>
      <w:r>
        <w:t xml:space="preserve">. </w:t>
      </w:r>
      <w:r w:rsidR="009E364E">
        <w:t>The first person of the 3 to call back and get through at 800-543-3548 and verify their identity (based on information provided via the online entry form), will be declared the winner</w:t>
      </w:r>
      <w:r>
        <w:t xml:space="preserve">, pending verification and eligibility. </w:t>
      </w:r>
      <w:r w:rsidR="009E364E">
        <w:t>If none of the 3 announced people call back within the allotted time</w:t>
      </w:r>
      <w:r>
        <w:t>, The Kidd Kraddick Morning Show / YEA Networks reserve the right to determine an alternate winner</w:t>
      </w:r>
      <w:r w:rsidR="009E364E">
        <w:t xml:space="preserve"> as announced on-air</w:t>
      </w:r>
      <w:r>
        <w:t xml:space="preserve">. </w:t>
      </w:r>
      <w:r>
        <w:rPr>
          <w:rFonts w:ascii="Times New Roman" w:eastAsia="Times New Roman" w:hAnsi="Times New Roman" w:cs="Times New Roman"/>
          <w:sz w:val="24"/>
        </w:rPr>
        <w:t xml:space="preserve"> </w:t>
      </w:r>
    </w:p>
    <w:p w14:paraId="1DD435E2" w14:textId="05E44029" w:rsidR="002572B2" w:rsidRPr="008F52C6" w:rsidRDefault="001C11E1" w:rsidP="008F52C6">
      <w:pPr>
        <w:numPr>
          <w:ilvl w:val="0"/>
          <w:numId w:val="1"/>
        </w:numPr>
        <w:spacing w:after="269" w:line="236" w:lineRule="auto"/>
        <w:ind w:hanging="367"/>
        <w:rPr>
          <w:b/>
        </w:rPr>
      </w:pPr>
      <w:r>
        <w:t>PRIZES: Five (5) “</w:t>
      </w:r>
      <w:r w:rsidR="009E364E">
        <w:t xml:space="preserve">Florida Family Flyaways Week </w:t>
      </w:r>
      <w:r w:rsidR="00632168">
        <w:t>1</w:t>
      </w:r>
      <w:r>
        <w:t xml:space="preserve">” contest Grand Prizes will be awarded weekdays under the discretion of The Kidd Kraddick Morning Show and staff. </w:t>
      </w:r>
      <w:r>
        <w:rPr>
          <w:b/>
        </w:rPr>
        <w:t xml:space="preserve">Each Grand Prize Includes: </w:t>
      </w:r>
      <w:r w:rsidR="00632168" w:rsidRPr="00632168">
        <w:rPr>
          <w:b/>
        </w:rPr>
        <w:t>Four (4) full-day admission passes to</w:t>
      </w:r>
      <w:r w:rsidR="00632168" w:rsidRPr="00632168">
        <w:rPr>
          <w:b/>
          <w:bCs/>
        </w:rPr>
        <w:t xml:space="preserve"> Discovery Cove</w:t>
      </w:r>
      <w:r w:rsidR="00632168" w:rsidRPr="00632168">
        <w:rPr>
          <w:b/>
        </w:rPr>
        <w:t>, including a Signature Dolphin Swim for four (4) people</w:t>
      </w:r>
      <w:r w:rsidR="008F52C6">
        <w:rPr>
          <w:b/>
        </w:rPr>
        <w:t xml:space="preserve">. </w:t>
      </w:r>
      <w:r w:rsidR="008F52C6" w:rsidRPr="008F52C6">
        <w:rPr>
          <w:b/>
        </w:rPr>
        <w:t xml:space="preserve">Three (3) consecutive night stay at a </w:t>
      </w:r>
      <w:r w:rsidR="00632168">
        <w:rPr>
          <w:b/>
        </w:rPr>
        <w:t>Discovery Cove Vacation</w:t>
      </w:r>
      <w:r w:rsidR="008F52C6" w:rsidRPr="008F52C6">
        <w:rPr>
          <w:b/>
        </w:rPr>
        <w:t xml:space="preserve"> partner hotel</w:t>
      </w:r>
      <w:r w:rsidR="008F52C6" w:rsidRPr="008F52C6">
        <w:rPr>
          <w:b/>
        </w:rPr>
        <w:t xml:space="preserve">. </w:t>
      </w:r>
      <w:r w:rsidRPr="008F52C6">
        <w:rPr>
          <w:b/>
        </w:rPr>
        <w:t xml:space="preserve">Round-trip coach class airline tickets for one (1) winner and up to </w:t>
      </w:r>
      <w:r w:rsidR="009E364E" w:rsidRPr="008F52C6">
        <w:rPr>
          <w:b/>
        </w:rPr>
        <w:t>three</w:t>
      </w:r>
      <w:r w:rsidRPr="008F52C6">
        <w:rPr>
          <w:b/>
        </w:rPr>
        <w:t xml:space="preserve"> (</w:t>
      </w:r>
      <w:r w:rsidR="009E364E" w:rsidRPr="008F52C6">
        <w:rPr>
          <w:b/>
        </w:rPr>
        <w:t>3</w:t>
      </w:r>
      <w:r w:rsidRPr="008F52C6">
        <w:rPr>
          <w:b/>
        </w:rPr>
        <w:t>) guest</w:t>
      </w:r>
      <w:r w:rsidR="00AB577A" w:rsidRPr="008F52C6">
        <w:rPr>
          <w:b/>
        </w:rPr>
        <w:t>s</w:t>
      </w:r>
      <w:r w:rsidRPr="008F52C6">
        <w:rPr>
          <w:b/>
        </w:rPr>
        <w:t xml:space="preserve"> to </w:t>
      </w:r>
      <w:r w:rsidR="009E364E" w:rsidRPr="008F52C6">
        <w:rPr>
          <w:b/>
        </w:rPr>
        <w:t>Orlando</w:t>
      </w:r>
      <w:r w:rsidR="008F52C6">
        <w:rPr>
          <w:b/>
        </w:rPr>
        <w:t xml:space="preserve"> International Airport</w:t>
      </w:r>
      <w:r w:rsidRPr="008F52C6">
        <w:rPr>
          <w:b/>
        </w:rPr>
        <w:t xml:space="preserve">. A </w:t>
      </w:r>
      <w:r w:rsidR="00C36EB2" w:rsidRPr="008F52C6">
        <w:rPr>
          <w:b/>
        </w:rPr>
        <w:t>full-size</w:t>
      </w:r>
      <w:r w:rsidRPr="008F52C6">
        <w:rPr>
          <w:b/>
        </w:rPr>
        <w:t xml:space="preserve"> rental vehicle for four (4) consecutive days ARV: $</w:t>
      </w:r>
      <w:r w:rsidR="00632168">
        <w:rPr>
          <w:b/>
        </w:rPr>
        <w:t>5486</w:t>
      </w:r>
      <w:r w:rsidRPr="008F52C6">
        <w:rPr>
          <w:b/>
        </w:rPr>
        <w:t xml:space="preserve">.  </w:t>
      </w:r>
    </w:p>
    <w:p w14:paraId="7123D6D8" w14:textId="502B9A0A" w:rsidR="002572B2" w:rsidRDefault="001C11E1">
      <w:pPr>
        <w:ind w:left="-5"/>
      </w:pPr>
      <w:r>
        <w:t xml:space="preserve">Travel may be taken from the time that no travel restrictions, stay at home orders, quarantine orders, shelter in place orders, “safer at home” orders, or similar orders or recommendations are in effect at either the winner’s place of origin or destination and through </w:t>
      </w:r>
      <w:r w:rsidR="008F52C6">
        <w:rPr>
          <w:b/>
        </w:rPr>
        <w:t>July</w:t>
      </w:r>
      <w:r w:rsidR="005E4CB3">
        <w:rPr>
          <w:b/>
        </w:rPr>
        <w:t xml:space="preserve"> 1, 202</w:t>
      </w:r>
      <w:r w:rsidR="008F52C6">
        <w:rPr>
          <w:b/>
        </w:rPr>
        <w:t>7</w:t>
      </w:r>
      <w:r>
        <w:t xml:space="preserve">. Blackout dates may apply. Redemption instructions will accompany all certificates. The minimum age to book all elements of this prize package is 25. </w:t>
      </w:r>
      <w:r>
        <w:rPr>
          <w:rFonts w:ascii="Times New Roman" w:eastAsia="Times New Roman" w:hAnsi="Times New Roman" w:cs="Times New Roman"/>
          <w:sz w:val="24"/>
        </w:rPr>
        <w:t xml:space="preserve"> </w:t>
      </w:r>
    </w:p>
    <w:p w14:paraId="06F62212" w14:textId="77777777" w:rsidR="002572B2" w:rsidRDefault="001C11E1">
      <w:pPr>
        <w:spacing w:after="5"/>
        <w:ind w:left="-5"/>
      </w:pPr>
      <w:r>
        <w:t xml:space="preserve">Prizes are non-transferable, cannot be redeemed for cash, and will not be replaced if lost or stolen. Extensions to expiration dates will not be granted. Prize packages do not include travel to the departure airport or to the hotel (except as specifically included), meals (except as specifically included), incidentals, tips, telephone calls, or any other personal expenses incurred during the winner’s stay. Actual value of trip may vary based on point of departure and airfare fluctuations. Any difference between stated approximate retail value and actual value of prize will not be awarded. Winner must sign and return a release before awarding of prize. Travel guest must sign and return a travel release before any ticketing of travel occurs. Winner and guest must have all necessary identification and/or travel documents (e.g., a valid passport) required for travel. Exact travel dates and arrangements subject to availability and winner must </w:t>
      </w:r>
      <w:r>
        <w:lastRenderedPageBreak/>
        <w:t xml:space="preserve">allow 30 days between booking and travel. Once travel guest is selected, he or she may not be substituted, except in Sponsor’s sole and absolute discretion. Airline tickets are nonrefundable/non-transferable and are not valid for upgrades and/or frequent flyer miles. All airline tickets are subject to flight variation, work stoppages and schedule or route changes. Sponsor shall not be responsible for any cancellations, delays, diversions or substitution or any act or omissions whatsoever by the air carriers, hotels, venue operators, transportation companies, prize providers or any other persons providing any Grand Prize-related services or accommodations. Additional prize award details and travel information to be provided to the winner at the time of notification. Winner and guest are also responsible for obtaining travel insurance (and all other forms of insurance) at their option and hereby acknowledge that Sponsor has not and will not obtain or provide travel insurance or any other form of insurance. Lost, stolen or damaged airline tickets, travel vouchers or certificates will not be replaced or exchanged. Prizes are being provided by YEA Networks and will be awarded pending </w:t>
      </w:r>
    </w:p>
    <w:p w14:paraId="2B85BAEC" w14:textId="77777777" w:rsidR="002572B2" w:rsidRDefault="001C11E1">
      <w:pPr>
        <w:ind w:left="-5"/>
      </w:pPr>
      <w:r>
        <w:t xml:space="preserve">verification of eligibility. Prizes are non- transferable; no substitutions are permitted. All prizes must be redeemed from The Kidd Kraddick Morning Show Business Office, and the winner must execute and return any required affidavit of eligibility and/or liability/publicity release within 10 business days of being notified or prize will be forfeited. If a winner cannot be contacted or is disqualified for any reason, the Company reserves the right to determine an alternate winner or not to award that winner’s prize, in its sole discretion. All prizes or prize certificates will be mailed to the winner upon verification of eligibility. Winner assumes the risk of its loss. The Company is not responsible for the safe arrival of a prize or prize certificate. </w:t>
      </w:r>
      <w:r>
        <w:rPr>
          <w:rFonts w:ascii="Times New Roman" w:eastAsia="Times New Roman" w:hAnsi="Times New Roman" w:cs="Times New Roman"/>
          <w:sz w:val="24"/>
        </w:rPr>
        <w:t xml:space="preserve"> </w:t>
      </w:r>
    </w:p>
    <w:p w14:paraId="4460B3EB" w14:textId="77777777" w:rsidR="002572B2" w:rsidRDefault="001C11E1">
      <w:pPr>
        <w:numPr>
          <w:ilvl w:val="0"/>
          <w:numId w:val="1"/>
        </w:numPr>
        <w:ind w:hanging="367"/>
      </w:pPr>
      <w:r>
        <w:t xml:space="preserve">All contestants must be legal residents of the 48 contiguous United States and DC (except New York) who are eighteen (18) years of age or older. Employees of the Show, its licensee, YEA Networks, radio stations that air the Show, their respective parent, subsidiary, and affiliated entities, their advertising and promotional agencies, participating sponsors, other radio stations in the listening area and the members of their immediate families are ineligible to participate or win. Immediate family shall include spouse, parents, children, siblings, grandparents, grandchildren and any other person residing within the same household. </w:t>
      </w:r>
      <w:r>
        <w:rPr>
          <w:rFonts w:ascii="Times New Roman" w:eastAsia="Times New Roman" w:hAnsi="Times New Roman" w:cs="Times New Roman"/>
          <w:sz w:val="24"/>
        </w:rPr>
        <w:t xml:space="preserve"> </w:t>
      </w:r>
    </w:p>
    <w:p w14:paraId="4CE32373" w14:textId="77777777" w:rsidR="002572B2" w:rsidRDefault="001C11E1">
      <w:pPr>
        <w:numPr>
          <w:ilvl w:val="0"/>
          <w:numId w:val="1"/>
        </w:numPr>
        <w:ind w:hanging="367"/>
      </w:pPr>
      <w:r>
        <w:t xml:space="preserve">No more than one (1) winner per household within a 30-day period. Anyone who won a prize in the last 30 days is not eligible to participate until the 30-day waiting period is over. </w:t>
      </w:r>
      <w:r>
        <w:rPr>
          <w:rFonts w:ascii="Times New Roman" w:eastAsia="Times New Roman" w:hAnsi="Times New Roman" w:cs="Times New Roman"/>
          <w:sz w:val="24"/>
        </w:rPr>
        <w:t xml:space="preserve"> </w:t>
      </w:r>
    </w:p>
    <w:p w14:paraId="40D3CDE4" w14:textId="77777777" w:rsidR="002572B2" w:rsidRDefault="001C11E1">
      <w:pPr>
        <w:numPr>
          <w:ilvl w:val="0"/>
          <w:numId w:val="1"/>
        </w:numPr>
        <w:ind w:hanging="367"/>
      </w:pPr>
      <w:r>
        <w:t xml:space="preserve">By participating, where allowed by law, all participants and winner(s) grant the Company exclusive permission to use their names, characters, photographs, voices, and likenesses in connection with promotion of this and other contests and waive any claims to royalty, right, or remuneration for such use. </w:t>
      </w:r>
      <w:r>
        <w:rPr>
          <w:rFonts w:ascii="Times New Roman" w:eastAsia="Times New Roman" w:hAnsi="Times New Roman" w:cs="Times New Roman"/>
          <w:sz w:val="24"/>
        </w:rPr>
        <w:t xml:space="preserve"> </w:t>
      </w:r>
    </w:p>
    <w:p w14:paraId="188E78E0" w14:textId="77777777" w:rsidR="002572B2" w:rsidRDefault="001C11E1">
      <w:pPr>
        <w:numPr>
          <w:ilvl w:val="0"/>
          <w:numId w:val="1"/>
        </w:numPr>
        <w:ind w:hanging="367"/>
      </w:pPr>
      <w:r>
        <w:t xml:space="preserve">Consumer Created Content. If the entry for the Contest requires creative material from the participant/entrant, by submitting your entry: (1) you agree that your disclosure is gratuitous, unsolicited and without restriction and will not place the company or contest sponsors under any fiduciary or other obligation, that the company is free to disclose the ideas on a non-confidential basis to anyone or otherwise use the ideas without any additional compensation to you; (2) you acknowledge that, by acceptance of your submission, the company and contest sponsors do not waive any rights to use similar or related ideas previously known to sponsor, or developed by their employees, or obtained from sources other than you; (3) you are verifying that you are the owner and producer of the submitted material and that no third party ownership rights exist to any material submitted, and (4) you are hereby granting the company and the station a perpetual, worldwide, non- exclusive, royalty-free, sub-licensable (through multiple tiers) right and license to use, publish, reproduce, display, perform, adapt, </w:t>
      </w:r>
      <w:r>
        <w:lastRenderedPageBreak/>
        <w:t xml:space="preserve">modify, distribute, have distributed and promote such content in any form, in all media now known or hereinafter created, anywhere in the world, for any purpose. </w:t>
      </w:r>
      <w:r>
        <w:rPr>
          <w:rFonts w:ascii="Times New Roman" w:eastAsia="Times New Roman" w:hAnsi="Times New Roman" w:cs="Times New Roman"/>
          <w:sz w:val="24"/>
        </w:rPr>
        <w:t xml:space="preserve"> </w:t>
      </w:r>
    </w:p>
    <w:p w14:paraId="2CBFE312" w14:textId="77777777" w:rsidR="002572B2" w:rsidRDefault="001C11E1">
      <w:pPr>
        <w:numPr>
          <w:ilvl w:val="0"/>
          <w:numId w:val="1"/>
        </w:numPr>
        <w:ind w:hanging="367"/>
      </w:pPr>
      <w:r>
        <w:t xml:space="preserve">Winners are responsible for all federal, state and local taxes in conjunction with said prize(s). Any additional costs related to each prize incurred, as a result of accepting said prize is solely the responsibility of the winner. ALL winners will be required to complete and submit an IRS Form W-9 with the winner’s full Social Security Number or the equivalent for receipt of any prize valued at $600 or more. All winners will receive a 1099 IRS Tax form for the value of the Grand Prize as stated in these contest rules. </w:t>
      </w:r>
      <w:r>
        <w:rPr>
          <w:rFonts w:ascii="Times New Roman" w:eastAsia="Times New Roman" w:hAnsi="Times New Roman" w:cs="Times New Roman"/>
          <w:sz w:val="24"/>
        </w:rPr>
        <w:t xml:space="preserve"> </w:t>
      </w:r>
    </w:p>
    <w:p w14:paraId="5876FE22" w14:textId="77777777" w:rsidR="002572B2" w:rsidRDefault="001C11E1">
      <w:pPr>
        <w:numPr>
          <w:ilvl w:val="0"/>
          <w:numId w:val="1"/>
        </w:numPr>
        <w:ind w:hanging="367"/>
      </w:pPr>
      <w:r>
        <w:t xml:space="preserve">All decisions of the Company are final. </w:t>
      </w:r>
    </w:p>
    <w:p w14:paraId="68003AF6" w14:textId="77777777" w:rsidR="002572B2" w:rsidRDefault="001C11E1">
      <w:pPr>
        <w:spacing w:after="0" w:line="259" w:lineRule="auto"/>
        <w:ind w:left="0" w:firstLine="0"/>
      </w:pPr>
      <w:r>
        <w:t xml:space="preserve"> </w:t>
      </w:r>
    </w:p>
    <w:p w14:paraId="6BE2DCAF" w14:textId="77777777" w:rsidR="002572B2" w:rsidRDefault="001C11E1">
      <w:pPr>
        <w:numPr>
          <w:ilvl w:val="0"/>
          <w:numId w:val="1"/>
        </w:numPr>
        <w:ind w:hanging="367"/>
      </w:pPr>
      <w:r>
        <w:t xml:space="preserve">The Company reserves the right to amend the rules at any time. </w:t>
      </w:r>
      <w:r>
        <w:rPr>
          <w:rFonts w:ascii="Times New Roman" w:eastAsia="Times New Roman" w:hAnsi="Times New Roman" w:cs="Times New Roman"/>
          <w:sz w:val="24"/>
        </w:rPr>
        <w:t xml:space="preserve"> </w:t>
      </w:r>
    </w:p>
    <w:p w14:paraId="7939264C" w14:textId="77777777" w:rsidR="002572B2" w:rsidRDefault="001C11E1">
      <w:pPr>
        <w:numPr>
          <w:ilvl w:val="0"/>
          <w:numId w:val="1"/>
        </w:numPr>
        <w:ind w:hanging="367"/>
      </w:pPr>
      <w:r>
        <w:t xml:space="preserve">The Company is not responsible for any lost, disconnected, dropped, misdirected or incomplete telephone calls. Participants using equipment not set up for toll free phone exchanges (800, 888, 877, 866, etc.) may experience call connection problems or delays. The Company disclaims all liability for the inability of a participant to complete or continue a telephone call due to equipment malfunction, busy lines, inadvertent disconnections, acts beyond the Company’s control, or otherwise. For all contests the Company disclaims all liability for any delays, </w:t>
      </w:r>
      <w:proofErr w:type="spellStart"/>
      <w:r>
        <w:t>misdelivery</w:t>
      </w:r>
      <w:proofErr w:type="spellEnd"/>
      <w:r>
        <w:t xml:space="preserve">, loss, or failure in the delivery of any item sent by mail, courier, express, electronic transmission, or other delivery method. The Company is not responsible for mechanical, technical, electronic, communications, telephone, computer, hardware or software errors, malfunctions or failures of any kind, including: failed, incomplete, garbled or delayed transmission of online entries, traffic congestion on telephone lines, the Internet or at any website or lost or unavailable network connections which may limit an online entrant's ability to participate in the Contest, and any injury or damage to entrant’s or any other person’s computer or telephone related to or resulting from participating in or downloading any information necessary to participate in the Contest. </w:t>
      </w:r>
      <w:r>
        <w:rPr>
          <w:rFonts w:ascii="Times New Roman" w:eastAsia="Times New Roman" w:hAnsi="Times New Roman" w:cs="Times New Roman"/>
          <w:sz w:val="24"/>
        </w:rPr>
        <w:t xml:space="preserve"> </w:t>
      </w:r>
    </w:p>
    <w:p w14:paraId="207F3436" w14:textId="77777777" w:rsidR="002572B2" w:rsidRDefault="001C11E1">
      <w:pPr>
        <w:numPr>
          <w:ilvl w:val="0"/>
          <w:numId w:val="1"/>
        </w:numPr>
        <w:ind w:hanging="367"/>
      </w:pPr>
      <w:r>
        <w:t xml:space="preserve">The re-sale or auction of the Show’s complimentary prizes will result in disqualification for all future Show contests or promotions. </w:t>
      </w:r>
      <w:r>
        <w:rPr>
          <w:rFonts w:ascii="Times New Roman" w:eastAsia="Times New Roman" w:hAnsi="Times New Roman" w:cs="Times New Roman"/>
          <w:sz w:val="24"/>
        </w:rPr>
        <w:t xml:space="preserve"> </w:t>
      </w:r>
    </w:p>
    <w:p w14:paraId="4B02C62C" w14:textId="77777777" w:rsidR="002572B2" w:rsidRDefault="001C11E1">
      <w:pPr>
        <w:numPr>
          <w:ilvl w:val="0"/>
          <w:numId w:val="1"/>
        </w:numPr>
        <w:ind w:hanging="367"/>
      </w:pPr>
      <w:r>
        <w:t xml:space="preserve">The Company is not responsible for typographical or other errors in the printing, the offering or the administration of the contest or in the announcement of a prize. </w:t>
      </w:r>
      <w:r>
        <w:rPr>
          <w:rFonts w:ascii="Times New Roman" w:eastAsia="Times New Roman" w:hAnsi="Times New Roman" w:cs="Times New Roman"/>
          <w:sz w:val="24"/>
        </w:rPr>
        <w:t xml:space="preserve"> </w:t>
      </w:r>
    </w:p>
    <w:p w14:paraId="4479558F" w14:textId="77777777" w:rsidR="002572B2" w:rsidRDefault="001C11E1">
      <w:pPr>
        <w:numPr>
          <w:ilvl w:val="0"/>
          <w:numId w:val="1"/>
        </w:numPr>
        <w:ind w:hanging="367"/>
      </w:pPr>
      <w:r>
        <w:t xml:space="preserve">By participating in Contest and/or accepting a prize, each winner releases the Show, its licensee, YEA Network, radio stations that air the Show, their respective parent, subsidiary, and affiliated entities, agents, employees, officers, shareholders, suppliers and retailers and their advertising, contest and production companies and agencies from any and all liability for any loss, harm, damages, cost or expense, including without limitation property damage, personal injury and/or death, arising out of playing the Contest or the acceptance, ownership or use of prizes. In order to receive a prize, participants must sign an official waiver form provided by the Company. </w:t>
      </w:r>
      <w:r>
        <w:rPr>
          <w:rFonts w:ascii="Times New Roman" w:eastAsia="Times New Roman" w:hAnsi="Times New Roman" w:cs="Times New Roman"/>
          <w:sz w:val="24"/>
        </w:rPr>
        <w:t xml:space="preserve"> </w:t>
      </w:r>
    </w:p>
    <w:p w14:paraId="7DD4250A" w14:textId="77777777" w:rsidR="002572B2" w:rsidRDefault="001C11E1">
      <w:pPr>
        <w:numPr>
          <w:ilvl w:val="0"/>
          <w:numId w:val="1"/>
        </w:numPr>
        <w:ind w:hanging="367"/>
      </w:pPr>
      <w:r>
        <w:t xml:space="preserve">By participating in the Contest, participants agree to be bound by the decisions of Company personnel. Persons who violate any rule, gain unfair advantage in participating in the Contest, or obtain winner status using fraudulent means (i.e. “inside information,” spamming, etc.) will be disqualified. Unsportsmanlike, disruptive, annoying, harassing or threatening behavior is prohibited. The Company will interpret these rules and resolve any </w:t>
      </w:r>
      <w:r>
        <w:lastRenderedPageBreak/>
        <w:t xml:space="preserve">disputes, conflicting claims or ambiguities concerning the rules or the Contest and the Company’s decisions concerning such disputes shall be final. If the conduct or outcome of the Contest is affected by human error, any mechanical malfunctions or failures of any kind, intentional interference or any event beyond the control of the Company, the Company reserves the right to terminate this Contest, or make such other decisions regarding the outcome as the Company deems appropriate. The Company further reserves the right to cancel, terminate, suspend, or modify the Contest if it is not capable of completion as planned, including infection by computer virus, bugs, tampering, unauthorized interventions or technical failures of any sort. All decisions will be made by the Company and are final. The Company may waive any of these rules in its sole discretion. </w:t>
      </w:r>
      <w:r>
        <w:rPr>
          <w:rFonts w:ascii="Times New Roman" w:eastAsia="Times New Roman" w:hAnsi="Times New Roman" w:cs="Times New Roman"/>
          <w:sz w:val="24"/>
        </w:rPr>
        <w:t xml:space="preserve"> </w:t>
      </w:r>
    </w:p>
    <w:p w14:paraId="4E9DE585" w14:textId="77777777" w:rsidR="002572B2" w:rsidRDefault="001C11E1">
      <w:pPr>
        <w:numPr>
          <w:ilvl w:val="0"/>
          <w:numId w:val="1"/>
        </w:numPr>
        <w:ind w:hanging="367"/>
      </w:pPr>
      <w:r>
        <w:t xml:space="preserve">The Company reserves the right to change or discontinue the contest at any time and/or to extend the end date. If the contest is changed or discontinued, the Company assumes no liability of any kind to any player who has participated in the contest. Any changes to the contest rules will be announced on the Show and posted on the Show’s website at www.kiddnation.com within a reasonable time prior to taking effect. The Company reserves the right in its sole discretion to modify the contest rules and </w:t>
      </w:r>
      <w:r>
        <w:rPr>
          <w:rFonts w:ascii="Times New Roman" w:eastAsia="Times New Roman" w:hAnsi="Times New Roman" w:cs="Times New Roman"/>
          <w:sz w:val="24"/>
        </w:rPr>
        <w:t xml:space="preserve"> </w:t>
      </w:r>
    </w:p>
    <w:p w14:paraId="1A7B06F2" w14:textId="77777777" w:rsidR="002572B2" w:rsidRDefault="001C11E1">
      <w:pPr>
        <w:ind w:left="-5"/>
      </w:pPr>
      <w:r>
        <w:t xml:space="preserve">dates at any time for any reason. Material modifications shall be announced on-air, when practical. By participating in this contest, you agree to be bound by these contest rules, any modifications thereof, and by all other rules imposed by Company management. If due to circumstances beyond the control of Company, any event associated with this contest or the prize is delayed, rescheduled, postponed or cancelled, Company reserves the right, but not the obligation, to cancel or modify the contest and shall not be required to award a substitute prize. </w:t>
      </w:r>
      <w:r>
        <w:rPr>
          <w:rFonts w:ascii="Times New Roman" w:eastAsia="Times New Roman" w:hAnsi="Times New Roman" w:cs="Times New Roman"/>
          <w:sz w:val="24"/>
        </w:rPr>
        <w:t xml:space="preserve"> </w:t>
      </w:r>
    </w:p>
    <w:p w14:paraId="7CC62D67" w14:textId="77777777" w:rsidR="002572B2" w:rsidRDefault="001C11E1">
      <w:pPr>
        <w:numPr>
          <w:ilvl w:val="0"/>
          <w:numId w:val="1"/>
        </w:numPr>
        <w:ind w:hanging="367"/>
      </w:pPr>
      <w:r>
        <w:t xml:space="preserve">These rules are in addition to, and complement, any rules said or posted that govern contests on the Show. In the event of any discrepancy between these rules and the Company’s General Contest Rules as posted or otherwise disseminated, these rules shall supersede. </w:t>
      </w:r>
      <w:r>
        <w:rPr>
          <w:rFonts w:ascii="Times New Roman" w:eastAsia="Times New Roman" w:hAnsi="Times New Roman" w:cs="Times New Roman"/>
          <w:sz w:val="24"/>
        </w:rPr>
        <w:t xml:space="preserve"> </w:t>
      </w:r>
    </w:p>
    <w:p w14:paraId="59C8D129" w14:textId="1F63F055" w:rsidR="002572B2" w:rsidRDefault="001C11E1">
      <w:pPr>
        <w:numPr>
          <w:ilvl w:val="0"/>
          <w:numId w:val="1"/>
        </w:numPr>
        <w:ind w:hanging="367"/>
      </w:pPr>
      <w:r>
        <w:t>The rules, rights or regulations set forth by the Show for its contests will apply to any Show contest winner, including any winner of the “</w:t>
      </w:r>
      <w:r w:rsidR="009E364E">
        <w:t>Florida Family Flyaways</w:t>
      </w:r>
      <w:r>
        <w:t xml:space="preserve"> Week </w:t>
      </w:r>
      <w:r w:rsidR="00B2339D">
        <w:t>2</w:t>
      </w:r>
      <w:r>
        <w:t xml:space="preserve">” contest, and they may be subject to change without notice. The Kidd Kraddick Morning Show contest rules may be viewed on the Internet at www.kiddnation.com. The list of winners will be posted online when complete. </w:t>
      </w:r>
      <w:r>
        <w:rPr>
          <w:rFonts w:ascii="Times New Roman" w:eastAsia="Times New Roman" w:hAnsi="Times New Roman" w:cs="Times New Roman"/>
          <w:sz w:val="24"/>
        </w:rPr>
        <w:t xml:space="preserve"> </w:t>
      </w:r>
    </w:p>
    <w:p w14:paraId="080CFEC5" w14:textId="77777777" w:rsidR="002572B2" w:rsidRDefault="001C11E1">
      <w:pPr>
        <w:numPr>
          <w:ilvl w:val="0"/>
          <w:numId w:val="1"/>
        </w:numPr>
        <w:spacing w:after="295"/>
        <w:ind w:hanging="367"/>
      </w:pPr>
      <w:r>
        <w:t xml:space="preserve">No purchase necessary. Void where prohibited. Sponsor: YEA Networks, 220 East Las Colinas Blvd., Suite C-210, Irving, TX 75039 Phone Number: 972-432-9094. </w:t>
      </w:r>
      <w:r>
        <w:rPr>
          <w:rFonts w:ascii="Times New Roman" w:eastAsia="Times New Roman" w:hAnsi="Times New Roman" w:cs="Times New Roman"/>
          <w:sz w:val="24"/>
        </w:rPr>
        <w:t xml:space="preserve"> </w:t>
      </w:r>
    </w:p>
    <w:p w14:paraId="75967C1E" w14:textId="77777777" w:rsidR="002572B2" w:rsidRDefault="001C11E1">
      <w:pPr>
        <w:spacing w:after="0" w:line="259" w:lineRule="auto"/>
        <w:ind w:left="0" w:firstLine="0"/>
      </w:pPr>
      <w:r>
        <w:rPr>
          <w:rFonts w:ascii="Calibri" w:eastAsia="Calibri" w:hAnsi="Calibri" w:cs="Calibri"/>
          <w:sz w:val="24"/>
        </w:rPr>
        <w:t xml:space="preserve"> </w:t>
      </w:r>
    </w:p>
    <w:sectPr w:rsidR="002572B2">
      <w:pgSz w:w="12240" w:h="15840"/>
      <w:pgMar w:top="1446" w:right="1443" w:bottom="148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A040A"/>
    <w:multiLevelType w:val="multilevel"/>
    <w:tmpl w:val="3910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90338"/>
    <w:multiLevelType w:val="multilevel"/>
    <w:tmpl w:val="388E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9F44AA"/>
    <w:multiLevelType w:val="hybridMultilevel"/>
    <w:tmpl w:val="E01C4E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6696639"/>
    <w:multiLevelType w:val="hybridMultilevel"/>
    <w:tmpl w:val="A5202D06"/>
    <w:lvl w:ilvl="0" w:tplc="C9D8E318">
      <w:start w:val="1"/>
      <w:numFmt w:val="decimal"/>
      <w:lvlText w:val="%1."/>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9E1EE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96984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E6264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D604B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A8A3F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48BB2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2C5A8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340B5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99726664">
    <w:abstractNumId w:val="3"/>
  </w:num>
  <w:num w:numId="2" w16cid:durableId="1930581601">
    <w:abstractNumId w:val="2"/>
  </w:num>
  <w:num w:numId="3" w16cid:durableId="1097942836">
    <w:abstractNumId w:val="1"/>
  </w:num>
  <w:num w:numId="4" w16cid:durableId="77748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2B2"/>
    <w:rsid w:val="00145E0A"/>
    <w:rsid w:val="001C11E1"/>
    <w:rsid w:val="002572B2"/>
    <w:rsid w:val="005E4CB3"/>
    <w:rsid w:val="00632168"/>
    <w:rsid w:val="008F52C6"/>
    <w:rsid w:val="009E364E"/>
    <w:rsid w:val="00AB577A"/>
    <w:rsid w:val="00B2339D"/>
    <w:rsid w:val="00C3094B"/>
    <w:rsid w:val="00C36EB2"/>
    <w:rsid w:val="00F36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4449D9"/>
  <w15:docId w15:val="{F4A9D888-3B10-534D-9095-B09ADF513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3" w:line="235" w:lineRule="auto"/>
      <w:ind w:left="10" w:hanging="10"/>
    </w:pPr>
    <w:rPr>
      <w:rFonts w:ascii="Arial" w:eastAsia="Arial" w:hAnsi="Arial" w:cs="Arial"/>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1E1"/>
    <w:pPr>
      <w:ind w:left="720"/>
      <w:contextualSpacing/>
    </w:pPr>
  </w:style>
  <w:style w:type="paragraph" w:styleId="NormalWeb">
    <w:name w:val="Normal (Web)"/>
    <w:basedOn w:val="Normal"/>
    <w:uiPriority w:val="99"/>
    <w:semiHidden/>
    <w:unhideWhenUsed/>
    <w:rsid w:val="00C36EB2"/>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768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2165</Words>
  <Characters>11627</Characters>
  <Application>Microsoft Office Word</Application>
  <DocSecurity>0</DocSecurity>
  <Lines>166</Lines>
  <Paragraphs>34</Paragraphs>
  <ScaleCrop>false</ScaleCrop>
  <HeadingPairs>
    <vt:vector size="2" baseType="variant">
      <vt:variant>
        <vt:lpstr>Title</vt:lpstr>
      </vt:variant>
      <vt:variant>
        <vt:i4>1</vt:i4>
      </vt:variant>
    </vt:vector>
  </HeadingPairs>
  <TitlesOfParts>
    <vt:vector size="1" baseType="lpstr">
      <vt:lpstr>Microsoft Word - Winter-Warm-Up-Wk1-Rules.docx</vt:lpstr>
    </vt:vector>
  </TitlesOfParts>
  <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Winter-Warm-Up-Wk1-Rules.docx</dc:title>
  <dc:subject/>
  <dc:creator>Microsoft Office User</dc:creator>
  <cp:keywords/>
  <cp:lastModifiedBy>B9815</cp:lastModifiedBy>
  <cp:revision>4</cp:revision>
  <dcterms:created xsi:type="dcterms:W3CDTF">2026-03-31T13:49:00Z</dcterms:created>
  <dcterms:modified xsi:type="dcterms:W3CDTF">2026-03-31T13:53:00Z</dcterms:modified>
</cp:coreProperties>
</file>